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BDCAD5" w14:textId="7991DF98" w:rsidR="006E7586" w:rsidRDefault="006E7586" w:rsidP="00FE3EEF">
      <w:pPr>
        <w:spacing w:line="240" w:lineRule="auto"/>
        <w:jc w:val="center"/>
        <w:textDirection w:val="lrTbV"/>
        <w:rPr>
          <w:rFonts w:ascii="標楷體" w:eastAsia="標楷體"/>
          <w:b/>
          <w:sz w:val="40"/>
          <w:szCs w:val="40"/>
        </w:rPr>
      </w:pPr>
      <w:r w:rsidRPr="00FC748A">
        <w:rPr>
          <w:rFonts w:ascii="標楷體" w:eastAsia="標楷體" w:hint="eastAsia"/>
          <w:b/>
          <w:sz w:val="40"/>
          <w:szCs w:val="40"/>
        </w:rPr>
        <w:t>實踐大學教職員工福利互助委員會</w:t>
      </w:r>
    </w:p>
    <w:p w14:paraId="6C3BC579" w14:textId="11777CD7" w:rsidR="00FC748A" w:rsidRPr="00FC748A" w:rsidRDefault="00FC748A" w:rsidP="00FC748A">
      <w:pPr>
        <w:spacing w:line="240" w:lineRule="auto"/>
        <w:jc w:val="center"/>
        <w:textDirection w:val="lrTbV"/>
        <w:rPr>
          <w:rFonts w:ascii="微軟正黑體" w:eastAsia="微軟正黑體" w:hAnsi="微軟正黑體"/>
          <w:b/>
          <w:sz w:val="32"/>
          <w:szCs w:val="32"/>
        </w:rPr>
      </w:pPr>
      <w:bookmarkStart w:id="0" w:name="_Hlk163722492"/>
      <w:r w:rsidRPr="00FC748A">
        <w:rPr>
          <w:rFonts w:ascii="微軟正黑體" w:eastAsia="微軟正黑體" w:hAnsi="微軟正黑體" w:hint="eastAsia"/>
          <w:b/>
          <w:sz w:val="32"/>
          <w:szCs w:val="32"/>
        </w:rPr>
        <w:t>福利金【子女教育】補助申請表</w:t>
      </w:r>
    </w:p>
    <w:p w14:paraId="4F70F59E" w14:textId="44E8F04D" w:rsidR="00FC748A" w:rsidRPr="00FC748A" w:rsidRDefault="00FC748A" w:rsidP="00FC748A">
      <w:pPr>
        <w:tabs>
          <w:tab w:val="left" w:pos="4536"/>
        </w:tabs>
        <w:spacing w:beforeLines="100" w:before="240" w:afterLines="20" w:after="48" w:line="240" w:lineRule="auto"/>
        <w:textDirection w:val="lrTbV"/>
        <w:rPr>
          <w:rFonts w:ascii="微軟正黑體" w:eastAsia="微軟正黑體" w:hAnsi="微軟正黑體"/>
          <w:b/>
          <w:szCs w:val="24"/>
        </w:rPr>
      </w:pPr>
      <w:bookmarkStart w:id="1" w:name="_Hlk163722559"/>
      <w:bookmarkEnd w:id="0"/>
      <w:r w:rsidRPr="00FC748A">
        <w:rPr>
          <w:rFonts w:ascii="微軟正黑體" w:eastAsia="微軟正黑體" w:hAnsi="微軟正黑體" w:hint="eastAsia"/>
          <w:b/>
          <w:szCs w:val="24"/>
        </w:rPr>
        <w:t>學年度/學期：</w:t>
      </w:r>
      <w:r>
        <w:rPr>
          <w:rFonts w:ascii="微軟正黑體" w:eastAsia="微軟正黑體" w:hAnsi="微軟正黑體"/>
          <w:b/>
          <w:szCs w:val="24"/>
        </w:rPr>
        <w:tab/>
      </w:r>
      <w:r w:rsidRPr="00FC748A">
        <w:rPr>
          <w:rFonts w:ascii="微軟正黑體" w:eastAsia="微軟正黑體" w:hAnsi="微軟正黑體" w:hint="eastAsia"/>
          <w:b/>
          <w:szCs w:val="24"/>
        </w:rPr>
        <w:t>申請單位：</w:t>
      </w:r>
    </w:p>
    <w:tbl>
      <w:tblPr>
        <w:tblW w:w="5000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601"/>
        <w:gridCol w:w="1645"/>
        <w:gridCol w:w="1645"/>
        <w:gridCol w:w="3040"/>
        <w:gridCol w:w="1173"/>
        <w:gridCol w:w="1505"/>
      </w:tblGrid>
      <w:tr w:rsidR="00156DE2" w:rsidRPr="00FC748A" w14:paraId="157056E3" w14:textId="77777777" w:rsidTr="00156DE2">
        <w:trPr>
          <w:trHeight w:val="454"/>
        </w:trPr>
        <w:tc>
          <w:tcPr>
            <w:tcW w:w="601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5A601E90" w14:textId="01951ABD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bookmarkStart w:id="2" w:name="_Hlk163722793"/>
            <w:bookmarkEnd w:id="1"/>
            <w:r w:rsidRPr="00FC748A">
              <w:rPr>
                <w:rFonts w:ascii="標楷體" w:eastAsia="標楷體" w:hAnsi="標楷體" w:hint="eastAsia"/>
                <w:szCs w:val="24"/>
              </w:rPr>
              <w:t>序號</w:t>
            </w:r>
          </w:p>
        </w:tc>
        <w:tc>
          <w:tcPr>
            <w:tcW w:w="1645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6111A1F4" w14:textId="4D6FF03C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申請人姓名</w:t>
            </w:r>
          </w:p>
        </w:tc>
        <w:tc>
          <w:tcPr>
            <w:tcW w:w="1645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7C7F006D" w14:textId="498CDD81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子女姓名</w:t>
            </w:r>
          </w:p>
        </w:tc>
        <w:tc>
          <w:tcPr>
            <w:tcW w:w="3040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2F40604B" w14:textId="77777777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就讀學校</w:t>
            </w:r>
            <w:proofErr w:type="gramStart"/>
            <w:r w:rsidRPr="00FC748A">
              <w:rPr>
                <w:rFonts w:ascii="標楷體" w:eastAsia="標楷體" w:hAnsi="標楷體" w:hint="eastAsia"/>
                <w:szCs w:val="24"/>
              </w:rPr>
              <w:t>及年級</w:t>
            </w:r>
            <w:proofErr w:type="gramEnd"/>
          </w:p>
        </w:tc>
        <w:tc>
          <w:tcPr>
            <w:tcW w:w="1173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53BAD91D" w14:textId="77777777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補助金額</w:t>
            </w:r>
          </w:p>
        </w:tc>
        <w:tc>
          <w:tcPr>
            <w:tcW w:w="1505" w:type="dxa"/>
            <w:tcBorders>
              <w:bottom w:val="single" w:sz="12" w:space="0" w:color="000000"/>
            </w:tcBorders>
            <w:shd w:val="clear" w:color="auto" w:fill="E7E6E6"/>
            <w:vAlign w:val="center"/>
          </w:tcPr>
          <w:p w14:paraId="42280C65" w14:textId="77777777" w:rsidR="00FC748A" w:rsidRPr="00FC748A" w:rsidRDefault="00FC748A" w:rsidP="00FC748A">
            <w:pPr>
              <w:spacing w:line="240" w:lineRule="auto"/>
              <w:jc w:val="center"/>
              <w:textDirection w:val="lrTbV"/>
              <w:rPr>
                <w:rFonts w:ascii="標楷體" w:eastAsia="標楷體" w:hAnsi="標楷體"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證明文件編號</w:t>
            </w:r>
          </w:p>
        </w:tc>
      </w:tr>
      <w:tr w:rsidR="00FC748A" w:rsidRPr="00FC748A" w14:paraId="5699AA21" w14:textId="77777777" w:rsidTr="00FC748A">
        <w:trPr>
          <w:trHeight w:val="454"/>
        </w:trPr>
        <w:tc>
          <w:tcPr>
            <w:tcW w:w="601" w:type="dxa"/>
            <w:tcBorders>
              <w:top w:val="nil"/>
            </w:tcBorders>
            <w:vAlign w:val="center"/>
          </w:tcPr>
          <w:p w14:paraId="62A57565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11C1EDED" w14:textId="34816250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57D15E0F" w14:textId="5DD6ACEA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tcBorders>
              <w:top w:val="nil"/>
            </w:tcBorders>
            <w:vAlign w:val="center"/>
          </w:tcPr>
          <w:p w14:paraId="161251CC" w14:textId="610E246F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tcBorders>
              <w:top w:val="nil"/>
            </w:tcBorders>
            <w:vAlign w:val="center"/>
          </w:tcPr>
          <w:p w14:paraId="57D8CB9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tcBorders>
              <w:top w:val="nil"/>
            </w:tcBorders>
            <w:vAlign w:val="center"/>
          </w:tcPr>
          <w:p w14:paraId="33080AF8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0D5B753D" w14:textId="77777777" w:rsidTr="00FC748A">
        <w:trPr>
          <w:trHeight w:val="454"/>
        </w:trPr>
        <w:tc>
          <w:tcPr>
            <w:tcW w:w="601" w:type="dxa"/>
            <w:tcBorders>
              <w:top w:val="nil"/>
            </w:tcBorders>
            <w:vAlign w:val="center"/>
          </w:tcPr>
          <w:p w14:paraId="05EE8EB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60208C41" w14:textId="009597D6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5BB17267" w14:textId="1AC5975F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tcBorders>
              <w:top w:val="nil"/>
            </w:tcBorders>
            <w:vAlign w:val="center"/>
          </w:tcPr>
          <w:p w14:paraId="417EBCA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tcBorders>
              <w:top w:val="nil"/>
            </w:tcBorders>
            <w:vAlign w:val="center"/>
          </w:tcPr>
          <w:p w14:paraId="36170C7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tcBorders>
              <w:top w:val="nil"/>
            </w:tcBorders>
            <w:vAlign w:val="center"/>
          </w:tcPr>
          <w:p w14:paraId="2D46BA07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19A0B71D" w14:textId="77777777" w:rsidTr="00FC748A">
        <w:trPr>
          <w:trHeight w:val="454"/>
        </w:trPr>
        <w:tc>
          <w:tcPr>
            <w:tcW w:w="601" w:type="dxa"/>
            <w:tcBorders>
              <w:top w:val="nil"/>
            </w:tcBorders>
            <w:vAlign w:val="center"/>
          </w:tcPr>
          <w:p w14:paraId="7FE4F1E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08AD5EB5" w14:textId="2BE4B448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tcBorders>
              <w:top w:val="nil"/>
            </w:tcBorders>
            <w:vAlign w:val="center"/>
          </w:tcPr>
          <w:p w14:paraId="7E170C68" w14:textId="04F11C9C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tcBorders>
              <w:top w:val="nil"/>
            </w:tcBorders>
            <w:vAlign w:val="center"/>
          </w:tcPr>
          <w:p w14:paraId="5543FCFF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tcBorders>
              <w:top w:val="nil"/>
            </w:tcBorders>
            <w:vAlign w:val="center"/>
          </w:tcPr>
          <w:p w14:paraId="2C4DAF5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tcBorders>
              <w:top w:val="nil"/>
            </w:tcBorders>
            <w:vAlign w:val="center"/>
          </w:tcPr>
          <w:p w14:paraId="3B4D2567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6EC03212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66EA55BB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459D8D14" w14:textId="0D21DB64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483A2549" w14:textId="16CDBE40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79B5465F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3A599715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1A05E21D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0A42B2B6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45FA8529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5E4DDDF0" w14:textId="46E7CEEF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6C4834B3" w14:textId="5158525E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291AA22D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7DCC6898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25D57DAA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5884DE05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61D7E5CA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3BCE9C53" w14:textId="36D343AC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004FFC70" w14:textId="3801066C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  <w:bookmarkStart w:id="3" w:name="_GoBack"/>
            <w:bookmarkEnd w:id="3"/>
          </w:p>
        </w:tc>
        <w:tc>
          <w:tcPr>
            <w:tcW w:w="3040" w:type="dxa"/>
            <w:vAlign w:val="center"/>
          </w:tcPr>
          <w:p w14:paraId="179417D3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2762C9E7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13E8795F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27C22697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738E39A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7C463B9B" w14:textId="32975B16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2D69A8B0" w14:textId="77FFA7A4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497939AF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4AA6CEEF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7C5D70ED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6474577F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3302C244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5E4F374F" w14:textId="324598C6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2009C457" w14:textId="18F923CE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31BE140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64120808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22CB186A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5DC2B978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3091CEFE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5E4D9DCB" w14:textId="0BE3787B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62AB5BD8" w14:textId="1AAD20FC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62EF6B46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15F3354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2E50686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5C55DC56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00BDF9A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12522051" w14:textId="64BEA49D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73AE703B" w14:textId="1EF99791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0614791B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5A76A30D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145A03F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7F4DB5CC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43BD9681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5B43B7CA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4FEEB3EC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13794206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2DE6992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028D3C44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1BBA48D6" w14:textId="77777777" w:rsidTr="00FC748A">
        <w:trPr>
          <w:trHeight w:val="454"/>
        </w:trPr>
        <w:tc>
          <w:tcPr>
            <w:tcW w:w="601" w:type="dxa"/>
            <w:vAlign w:val="center"/>
          </w:tcPr>
          <w:p w14:paraId="4D7DA9C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64F2BA63" w14:textId="131FFEC6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szCs w:val="24"/>
              </w:rPr>
            </w:pPr>
          </w:p>
        </w:tc>
        <w:tc>
          <w:tcPr>
            <w:tcW w:w="1645" w:type="dxa"/>
            <w:vAlign w:val="center"/>
          </w:tcPr>
          <w:p w14:paraId="4EE55E6D" w14:textId="5438595F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3040" w:type="dxa"/>
            <w:vAlign w:val="center"/>
          </w:tcPr>
          <w:p w14:paraId="50645C1B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173" w:type="dxa"/>
            <w:vAlign w:val="center"/>
          </w:tcPr>
          <w:p w14:paraId="352E4FDA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4CBA2214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  <w:tr w:rsidR="00FC748A" w:rsidRPr="00FC748A" w14:paraId="2913828C" w14:textId="77777777" w:rsidTr="00FC748A">
        <w:trPr>
          <w:trHeight w:val="454"/>
        </w:trPr>
        <w:tc>
          <w:tcPr>
            <w:tcW w:w="6931" w:type="dxa"/>
            <w:gridSpan w:val="4"/>
            <w:vAlign w:val="center"/>
          </w:tcPr>
          <w:p w14:paraId="78712DED" w14:textId="3D49C5B1" w:rsidR="00FC748A" w:rsidRPr="00FC748A" w:rsidRDefault="00FC748A" w:rsidP="00FC748A">
            <w:pPr>
              <w:spacing w:line="440" w:lineRule="exact"/>
              <w:ind w:rightChars="48" w:right="115"/>
              <w:jc w:val="right"/>
              <w:textDirection w:val="lrTbV"/>
              <w:rPr>
                <w:rFonts w:ascii="華康細圓體" w:eastAsia="華康細圓體"/>
                <w:b/>
                <w:szCs w:val="24"/>
              </w:rPr>
            </w:pPr>
            <w:r w:rsidRPr="00FC748A">
              <w:rPr>
                <w:rFonts w:ascii="標楷體" w:eastAsia="標楷體" w:hAnsi="標楷體" w:hint="eastAsia"/>
                <w:szCs w:val="24"/>
              </w:rPr>
              <w:t>合計金額</w:t>
            </w:r>
          </w:p>
        </w:tc>
        <w:tc>
          <w:tcPr>
            <w:tcW w:w="1173" w:type="dxa"/>
            <w:vAlign w:val="center"/>
          </w:tcPr>
          <w:p w14:paraId="28FBDDC0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  <w:tc>
          <w:tcPr>
            <w:tcW w:w="1505" w:type="dxa"/>
            <w:vAlign w:val="center"/>
          </w:tcPr>
          <w:p w14:paraId="6176E3F1" w14:textId="77777777" w:rsidR="00FC748A" w:rsidRPr="00FC748A" w:rsidRDefault="00FC748A" w:rsidP="00FC748A">
            <w:pPr>
              <w:spacing w:line="440" w:lineRule="exact"/>
              <w:jc w:val="center"/>
              <w:textDirection w:val="lrTbV"/>
              <w:rPr>
                <w:rFonts w:ascii="華康細圓體" w:eastAsia="華康細圓體"/>
                <w:b/>
                <w:szCs w:val="24"/>
              </w:rPr>
            </w:pPr>
          </w:p>
        </w:tc>
      </w:tr>
    </w:tbl>
    <w:p w14:paraId="6C840135" w14:textId="77777777" w:rsidR="006E7586" w:rsidRDefault="006E7586">
      <w:pPr>
        <w:spacing w:line="240" w:lineRule="auto"/>
        <w:textDirection w:val="lrTbV"/>
        <w:rPr>
          <w:rFonts w:ascii="華康細圓體" w:eastAsia="華康細圓體"/>
          <w:b/>
          <w:sz w:val="28"/>
        </w:rPr>
      </w:pPr>
      <w:bookmarkStart w:id="4" w:name="_Hlk163723158"/>
      <w:bookmarkEnd w:id="2"/>
    </w:p>
    <w:tbl>
      <w:tblPr>
        <w:tblW w:w="5000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9609"/>
      </w:tblGrid>
      <w:tr w:rsidR="006E7586" w14:paraId="0563B95A" w14:textId="77777777" w:rsidTr="00922BC0">
        <w:trPr>
          <w:trHeight w:val="2150"/>
        </w:trPr>
        <w:tc>
          <w:tcPr>
            <w:tcW w:w="9420" w:type="dxa"/>
            <w:vAlign w:val="center"/>
          </w:tcPr>
          <w:p w14:paraId="1F2F51FB" w14:textId="77777777" w:rsidR="00A816AF" w:rsidRDefault="006E7586" w:rsidP="00E12420">
            <w:pPr>
              <w:spacing w:line="240" w:lineRule="auto"/>
              <w:jc w:val="center"/>
              <w:textDirection w:val="lrTbV"/>
              <w:rPr>
                <w:rFonts w:ascii="華康細圓體" w:eastAsia="華康細圓體"/>
                <w:b/>
              </w:rPr>
            </w:pPr>
            <w:bookmarkStart w:id="5" w:name="_Hlk163723150"/>
            <w:r>
              <w:rPr>
                <w:rFonts w:ascii="華康細圓體" w:eastAsia="華康細圓體" w:hint="eastAsia"/>
                <w:b/>
              </w:rPr>
              <w:t>本單位同仁所申請之子女教育補助金合計新台幣</w:t>
            </w:r>
            <w:r w:rsidR="00610356">
              <w:rPr>
                <w:rFonts w:ascii="華康細圓體" w:eastAsia="華康細圓體" w:hint="eastAsia"/>
                <w:b/>
              </w:rPr>
              <w:t xml:space="preserve">      </w:t>
            </w:r>
            <w:r>
              <w:rPr>
                <w:rFonts w:ascii="華康細圓體" w:eastAsia="華康細圓體" w:hint="eastAsia"/>
                <w:b/>
              </w:rPr>
              <w:t>萬</w:t>
            </w:r>
            <w:r w:rsidR="00610356">
              <w:rPr>
                <w:rFonts w:ascii="華康細圓體" w:eastAsia="華康細圓體" w:hint="eastAsia"/>
                <w:b/>
              </w:rPr>
              <w:t xml:space="preserve">      </w:t>
            </w:r>
            <w:r>
              <w:rPr>
                <w:rFonts w:ascii="華康細圓體" w:eastAsia="華康細圓體" w:hint="eastAsia"/>
                <w:b/>
              </w:rPr>
              <w:t>仟</w:t>
            </w:r>
            <w:r w:rsidR="00610356">
              <w:rPr>
                <w:rFonts w:ascii="華康細圓體" w:eastAsia="華康細圓體" w:hint="eastAsia"/>
                <w:b/>
              </w:rPr>
              <w:t xml:space="preserve">      </w:t>
            </w:r>
            <w:r>
              <w:rPr>
                <w:rFonts w:ascii="華康細圓體" w:eastAsia="華康細圓體" w:hint="eastAsia"/>
                <w:b/>
              </w:rPr>
              <w:t>佰元整。</w:t>
            </w:r>
          </w:p>
          <w:p w14:paraId="7568CA3F" w14:textId="77777777" w:rsidR="006E7586" w:rsidRDefault="00E12420" w:rsidP="00E12420">
            <w:pPr>
              <w:tabs>
                <w:tab w:val="left" w:pos="224"/>
                <w:tab w:val="left" w:pos="4962"/>
              </w:tabs>
              <w:spacing w:beforeLines="230" w:before="552" w:afterLines="230" w:after="552" w:line="240" w:lineRule="auto"/>
              <w:textDirection w:val="lrTbV"/>
              <w:rPr>
                <w:rFonts w:ascii="華康細圓體" w:eastAsia="華康細圓體"/>
                <w:b/>
              </w:rPr>
            </w:pPr>
            <w:r>
              <w:rPr>
                <w:rFonts w:ascii="華康細圓體" w:eastAsia="華康細圓體"/>
                <w:b/>
              </w:rPr>
              <w:tab/>
            </w:r>
            <w:r w:rsidR="00375728">
              <w:rPr>
                <w:rFonts w:ascii="華康細圓體" w:eastAsia="華康細圓體" w:hint="eastAsia"/>
                <w:b/>
              </w:rPr>
              <w:t>承辦人：</w:t>
            </w:r>
            <w:r w:rsidR="00BC77BB">
              <w:rPr>
                <w:rFonts w:ascii="華康細圓體" w:eastAsia="華康細圓體"/>
                <w:b/>
              </w:rPr>
              <w:tab/>
            </w:r>
            <w:r w:rsidR="006E7586">
              <w:rPr>
                <w:rFonts w:ascii="華康細圓體" w:eastAsia="華康細圓體" w:hint="eastAsia"/>
                <w:b/>
              </w:rPr>
              <w:t>單位主管簽章：</w:t>
            </w:r>
          </w:p>
          <w:p w14:paraId="5023B857" w14:textId="77777777" w:rsidR="006E7586" w:rsidRDefault="00E12420" w:rsidP="00E12420">
            <w:pPr>
              <w:tabs>
                <w:tab w:val="left" w:pos="224"/>
                <w:tab w:val="left" w:pos="4962"/>
              </w:tabs>
              <w:spacing w:line="240" w:lineRule="auto"/>
              <w:textDirection w:val="lrTbV"/>
              <w:rPr>
                <w:rFonts w:ascii="華康細圓體" w:eastAsia="華康細圓體"/>
              </w:rPr>
            </w:pPr>
            <w:r>
              <w:rPr>
                <w:rFonts w:ascii="華康細圓體" w:eastAsia="華康細圓體"/>
                <w:b/>
              </w:rPr>
              <w:tab/>
            </w:r>
            <w:r w:rsidR="00375728">
              <w:rPr>
                <w:rFonts w:ascii="華康細圓體" w:eastAsia="華康細圓體" w:hint="eastAsia"/>
                <w:b/>
              </w:rPr>
              <w:t xml:space="preserve">日期： 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年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月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>日</w:t>
            </w:r>
            <w:r w:rsidR="00BC77BB">
              <w:rPr>
                <w:rFonts w:ascii="華康細圓體" w:eastAsia="華康細圓體"/>
                <w:b/>
              </w:rPr>
              <w:tab/>
            </w:r>
            <w:r w:rsidR="00375728">
              <w:rPr>
                <w:rFonts w:ascii="華康細圓體" w:eastAsia="華康細圓體" w:hint="eastAsia"/>
                <w:b/>
              </w:rPr>
              <w:t xml:space="preserve">日期：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年 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 xml:space="preserve">月  </w:t>
            </w:r>
            <w:r w:rsidR="003001F1">
              <w:rPr>
                <w:rFonts w:ascii="華康細圓體" w:eastAsia="華康細圓體"/>
                <w:b/>
              </w:rPr>
              <w:t xml:space="preserve"> </w:t>
            </w:r>
            <w:r w:rsidR="00BC77BB">
              <w:rPr>
                <w:rFonts w:ascii="華康細圓體" w:eastAsia="華康細圓體" w:hint="eastAsia"/>
                <w:b/>
              </w:rPr>
              <w:t xml:space="preserve"> </w:t>
            </w:r>
            <w:r w:rsidR="00375728">
              <w:rPr>
                <w:rFonts w:ascii="華康細圓體" w:eastAsia="華康細圓體" w:hint="eastAsia"/>
                <w:b/>
              </w:rPr>
              <w:t>日</w:t>
            </w:r>
          </w:p>
        </w:tc>
      </w:tr>
    </w:tbl>
    <w:p w14:paraId="5DCA59B5" w14:textId="77777777" w:rsidR="00D25D3B" w:rsidRPr="007E2B51" w:rsidRDefault="006E7586" w:rsidP="00D25D3B">
      <w:pPr>
        <w:spacing w:beforeLines="50" w:before="120" w:line="240" w:lineRule="exact"/>
        <w:ind w:left="240" w:hangingChars="100" w:hanging="240"/>
        <w:textDirection w:val="lrTbV"/>
        <w:rPr>
          <w:rFonts w:eastAsia="標楷體"/>
          <w:b/>
          <w:szCs w:val="24"/>
        </w:rPr>
      </w:pPr>
      <w:bookmarkStart w:id="6" w:name="_Hlk163723209"/>
      <w:bookmarkEnd w:id="5"/>
      <w:r w:rsidRPr="007E2B51">
        <w:rPr>
          <w:rFonts w:eastAsia="標楷體"/>
          <w:b/>
          <w:szCs w:val="24"/>
        </w:rPr>
        <w:t>說明：</w:t>
      </w:r>
    </w:p>
    <w:bookmarkEnd w:id="4"/>
    <w:p w14:paraId="5C01D40B" w14:textId="7B78A92F" w:rsidR="00922BC0" w:rsidRPr="0082337C" w:rsidRDefault="007E2B51" w:rsidP="00922BC0">
      <w:pPr>
        <w:spacing w:line="300" w:lineRule="exact"/>
        <w:ind w:leftChars="135" w:left="684" w:hangingChars="150" w:hanging="360"/>
        <w:textDirection w:val="lrTbV"/>
        <w:rPr>
          <w:rFonts w:eastAsia="標楷體"/>
          <w:szCs w:val="24"/>
        </w:rPr>
      </w:pPr>
      <w:r w:rsidRPr="0082337C">
        <w:rPr>
          <w:rFonts w:eastAsia="標楷體" w:hint="eastAsia"/>
          <w:szCs w:val="24"/>
        </w:rPr>
        <w:t>1</w:t>
      </w:r>
      <w:r w:rsidR="00922BC0" w:rsidRPr="0082337C">
        <w:rPr>
          <w:rFonts w:eastAsia="標楷體" w:hint="eastAsia"/>
          <w:szCs w:val="24"/>
        </w:rPr>
        <w:t>、</w:t>
      </w:r>
      <w:proofErr w:type="gramStart"/>
      <w:r w:rsidR="00922BC0" w:rsidRPr="0082337C">
        <w:rPr>
          <w:rFonts w:eastAsia="標楷體"/>
          <w:szCs w:val="24"/>
        </w:rPr>
        <w:t>本表</w:t>
      </w:r>
      <w:r w:rsidR="00922BC0" w:rsidRPr="0082337C">
        <w:rPr>
          <w:rFonts w:eastAsia="標楷體" w:hint="eastAsia"/>
          <w:szCs w:val="24"/>
        </w:rPr>
        <w:t>請</w:t>
      </w:r>
      <w:r w:rsidR="00922BC0" w:rsidRPr="0082337C">
        <w:rPr>
          <w:rFonts w:eastAsia="標楷體"/>
          <w:szCs w:val="24"/>
        </w:rPr>
        <w:t>以</w:t>
      </w:r>
      <w:bookmarkStart w:id="7" w:name="_Hlk163724817"/>
      <w:proofErr w:type="gramEnd"/>
      <w:r w:rsidR="00A423D4" w:rsidRPr="0082337C">
        <w:rPr>
          <w:rFonts w:eastAsia="標楷體" w:hint="eastAsia"/>
          <w:szCs w:val="24"/>
        </w:rPr>
        <w:t>院、系、處、部、室、組或中心為</w:t>
      </w:r>
      <w:bookmarkEnd w:id="7"/>
      <w:r w:rsidR="00A423D4" w:rsidRPr="0082337C">
        <w:rPr>
          <w:rFonts w:eastAsia="標楷體" w:hint="eastAsia"/>
          <w:szCs w:val="24"/>
        </w:rPr>
        <w:t>單位填寫。</w:t>
      </w:r>
    </w:p>
    <w:p w14:paraId="36E04E72" w14:textId="4C89791F" w:rsidR="00923763" w:rsidRPr="0082337C" w:rsidRDefault="007E2B51" w:rsidP="00922BC0">
      <w:pPr>
        <w:spacing w:line="300" w:lineRule="exact"/>
        <w:ind w:leftChars="135" w:left="684" w:hangingChars="150" w:hanging="360"/>
        <w:textDirection w:val="lrTbV"/>
        <w:rPr>
          <w:rFonts w:eastAsia="標楷體"/>
          <w:szCs w:val="24"/>
        </w:rPr>
      </w:pPr>
      <w:r w:rsidRPr="0082337C">
        <w:rPr>
          <w:rFonts w:eastAsia="標楷體" w:hint="eastAsia"/>
          <w:szCs w:val="24"/>
        </w:rPr>
        <w:t>2</w:t>
      </w:r>
      <w:r w:rsidR="00922BC0" w:rsidRPr="0082337C">
        <w:rPr>
          <w:rFonts w:eastAsia="標楷體" w:hint="eastAsia"/>
          <w:szCs w:val="24"/>
        </w:rPr>
        <w:t>、</w:t>
      </w:r>
      <w:r w:rsidR="00BE0C01" w:rsidRPr="0082337C">
        <w:rPr>
          <w:rFonts w:eastAsia="標楷體"/>
          <w:szCs w:val="24"/>
        </w:rPr>
        <w:t>依本校教職員工福利互助辦法第</w:t>
      </w:r>
      <w:r w:rsidR="00BE0C01" w:rsidRPr="0082337C">
        <w:rPr>
          <w:rFonts w:eastAsia="標楷體"/>
          <w:szCs w:val="24"/>
        </w:rPr>
        <w:t>11</w:t>
      </w:r>
      <w:r w:rsidR="00923763" w:rsidRPr="0082337C">
        <w:rPr>
          <w:rFonts w:eastAsia="標楷體"/>
          <w:szCs w:val="24"/>
        </w:rPr>
        <w:t>條規定</w:t>
      </w:r>
      <w:r w:rsidR="00923763" w:rsidRPr="0082337C">
        <w:rPr>
          <w:rFonts w:eastAsia="標楷體" w:hint="eastAsia"/>
          <w:szCs w:val="24"/>
        </w:rPr>
        <w:t>，</w:t>
      </w:r>
      <w:r w:rsidR="00BE0C01" w:rsidRPr="0082337C">
        <w:rPr>
          <w:rFonts w:eastAsia="標楷體" w:hint="eastAsia"/>
          <w:szCs w:val="24"/>
        </w:rPr>
        <w:t>申</w:t>
      </w:r>
      <w:r w:rsidR="00BE0C01" w:rsidRPr="0082337C">
        <w:rPr>
          <w:rFonts w:eastAsia="標楷體"/>
          <w:szCs w:val="24"/>
        </w:rPr>
        <w:t>請人於本</w:t>
      </w:r>
      <w:r w:rsidR="00BE0C01" w:rsidRPr="0082337C">
        <w:rPr>
          <w:rFonts w:eastAsia="標楷體" w:hint="eastAsia"/>
          <w:szCs w:val="24"/>
        </w:rPr>
        <w:t>校每</w:t>
      </w:r>
      <w:r w:rsidR="00BE0C01" w:rsidRPr="0082337C">
        <w:rPr>
          <w:rFonts w:eastAsia="標楷體"/>
          <w:szCs w:val="24"/>
        </w:rPr>
        <w:t>學期開學</w:t>
      </w:r>
      <w:r w:rsidR="00BE0C01" w:rsidRPr="0082337C">
        <w:rPr>
          <w:rFonts w:eastAsia="標楷體" w:hint="eastAsia"/>
          <w:szCs w:val="24"/>
        </w:rPr>
        <w:t>後，檢</w:t>
      </w:r>
      <w:r w:rsidR="00BE0C01" w:rsidRPr="0082337C">
        <w:rPr>
          <w:rFonts w:eastAsia="標楷體"/>
          <w:szCs w:val="24"/>
        </w:rPr>
        <w:t>附</w:t>
      </w:r>
      <w:r w:rsidR="00BE0C01" w:rsidRPr="0082337C">
        <w:rPr>
          <w:rFonts w:eastAsia="標楷體" w:hint="eastAsia"/>
          <w:szCs w:val="24"/>
        </w:rPr>
        <w:t>其</w:t>
      </w:r>
      <w:r w:rsidR="00BE0C01" w:rsidRPr="0082337C">
        <w:rPr>
          <w:rFonts w:eastAsia="標楷體"/>
          <w:szCs w:val="24"/>
        </w:rPr>
        <w:t>子女學校</w:t>
      </w:r>
      <w:r w:rsidR="00BE0C01" w:rsidRPr="0082337C">
        <w:rPr>
          <w:rFonts w:eastAsia="標楷體" w:hint="eastAsia"/>
          <w:szCs w:val="24"/>
        </w:rPr>
        <w:t>繳</w:t>
      </w:r>
      <w:r w:rsidR="00BE0C01" w:rsidRPr="0082337C">
        <w:rPr>
          <w:rFonts w:eastAsia="標楷體"/>
          <w:szCs w:val="24"/>
        </w:rPr>
        <w:t>費單或在學證明書</w:t>
      </w:r>
      <w:r w:rsidR="00BE0C01" w:rsidRPr="0082337C">
        <w:rPr>
          <w:rFonts w:eastAsia="標楷體" w:hint="eastAsia"/>
          <w:szCs w:val="24"/>
        </w:rPr>
        <w:t>申</w:t>
      </w:r>
      <w:r w:rsidR="00BE0C01" w:rsidRPr="0082337C">
        <w:rPr>
          <w:rFonts w:eastAsia="標楷體"/>
          <w:szCs w:val="24"/>
        </w:rPr>
        <w:t>請</w:t>
      </w:r>
      <w:bookmarkStart w:id="8" w:name="_Hlk163724918"/>
      <w:r w:rsidR="00875F05" w:rsidRPr="0082337C">
        <w:rPr>
          <w:rFonts w:eastAsia="標楷體" w:hint="eastAsia"/>
          <w:szCs w:val="24"/>
        </w:rPr>
        <w:t>；</w:t>
      </w:r>
      <w:r w:rsidR="00C06CC6" w:rsidRPr="0082337C">
        <w:rPr>
          <w:rFonts w:eastAsia="標楷體" w:hint="eastAsia"/>
          <w:szCs w:val="24"/>
        </w:rPr>
        <w:t>補助金統一撥入個人薪資帳戶。</w:t>
      </w:r>
      <w:bookmarkEnd w:id="8"/>
    </w:p>
    <w:p w14:paraId="562E2F26" w14:textId="04A1A253" w:rsidR="00D25D3B" w:rsidRPr="007E2B51" w:rsidRDefault="007E2B51" w:rsidP="00922BC0">
      <w:pPr>
        <w:spacing w:line="300" w:lineRule="exact"/>
        <w:ind w:leftChars="135" w:left="684" w:hangingChars="150" w:hanging="360"/>
        <w:textDirection w:val="lrTbV"/>
        <w:rPr>
          <w:rFonts w:eastAsia="標楷體"/>
          <w:szCs w:val="24"/>
        </w:rPr>
      </w:pPr>
      <w:r>
        <w:rPr>
          <w:rFonts w:eastAsia="標楷體" w:hint="eastAsia"/>
          <w:szCs w:val="24"/>
        </w:rPr>
        <w:t>3</w:t>
      </w:r>
      <w:r w:rsidR="00922BC0" w:rsidRPr="007E2B51">
        <w:rPr>
          <w:rFonts w:eastAsia="標楷體" w:hint="eastAsia"/>
          <w:szCs w:val="24"/>
        </w:rPr>
        <w:t>、</w:t>
      </w:r>
      <w:r w:rsidR="006E7586" w:rsidRPr="007E2B51">
        <w:rPr>
          <w:rFonts w:eastAsia="標楷體"/>
          <w:szCs w:val="24"/>
        </w:rPr>
        <w:t>補助標準：</w:t>
      </w:r>
    </w:p>
    <w:p w14:paraId="44D3A670" w14:textId="77777777" w:rsidR="00E33297" w:rsidRPr="007E2B51" w:rsidRDefault="00D25D3B" w:rsidP="00922BC0">
      <w:pPr>
        <w:spacing w:line="300" w:lineRule="exact"/>
        <w:ind w:leftChars="285" w:left="684" w:firstLine="2"/>
        <w:textDirection w:val="lrTbV"/>
        <w:rPr>
          <w:rFonts w:eastAsia="標楷體"/>
          <w:szCs w:val="24"/>
        </w:rPr>
      </w:pPr>
      <w:bookmarkStart w:id="9" w:name="_Hlk163723832"/>
      <w:r w:rsidRPr="007E2B51">
        <w:rPr>
          <w:rFonts w:eastAsia="標楷體"/>
          <w:szCs w:val="24"/>
        </w:rPr>
        <w:t>(</w:t>
      </w:r>
      <w:r w:rsidR="006E7586" w:rsidRPr="007E2B51">
        <w:rPr>
          <w:rFonts w:eastAsia="標楷體"/>
          <w:szCs w:val="24"/>
        </w:rPr>
        <w:t>1</w:t>
      </w:r>
      <w:r w:rsidRPr="007E2B51">
        <w:rPr>
          <w:rFonts w:eastAsia="標楷體"/>
          <w:szCs w:val="24"/>
        </w:rPr>
        <w:t>)</w:t>
      </w:r>
      <w:r w:rsidR="006E7586" w:rsidRPr="007E2B51">
        <w:rPr>
          <w:rFonts w:eastAsia="標楷體"/>
          <w:szCs w:val="24"/>
        </w:rPr>
        <w:t>大學院校或五專四年級</w:t>
      </w:r>
      <w:r w:rsidR="008F5786" w:rsidRPr="007E2B51">
        <w:rPr>
          <w:rFonts w:eastAsia="標楷體"/>
          <w:szCs w:val="24"/>
        </w:rPr>
        <w:t>以上或其相當學程</w:t>
      </w:r>
      <w:r w:rsidR="008F5786" w:rsidRPr="007E2B51">
        <w:rPr>
          <w:rFonts w:eastAsia="標楷體" w:hint="eastAsia"/>
          <w:szCs w:val="24"/>
        </w:rPr>
        <w:t>：</w:t>
      </w:r>
      <w:r w:rsidR="006E7586" w:rsidRPr="007E2B51">
        <w:rPr>
          <w:rFonts w:eastAsia="標楷體"/>
          <w:szCs w:val="24"/>
        </w:rPr>
        <w:t>每人每學期補助</w:t>
      </w:r>
      <w:r w:rsidR="00923763" w:rsidRPr="007E2B51">
        <w:rPr>
          <w:rFonts w:eastAsia="標楷體" w:hint="eastAsia"/>
          <w:szCs w:val="24"/>
        </w:rPr>
        <w:t>新</w:t>
      </w:r>
      <w:r w:rsidR="00923763" w:rsidRPr="007E2B51">
        <w:rPr>
          <w:rFonts w:eastAsia="標楷體"/>
          <w:szCs w:val="24"/>
        </w:rPr>
        <w:t>台幣</w:t>
      </w:r>
      <w:r w:rsidR="00E31B39" w:rsidRPr="007E2B51">
        <w:rPr>
          <w:rFonts w:eastAsia="標楷體"/>
          <w:szCs w:val="24"/>
        </w:rPr>
        <w:t>1000</w:t>
      </w:r>
      <w:r w:rsidR="006E7586" w:rsidRPr="007E2B51">
        <w:rPr>
          <w:rFonts w:eastAsia="標楷體"/>
          <w:szCs w:val="24"/>
        </w:rPr>
        <w:t>元。</w:t>
      </w:r>
    </w:p>
    <w:p w14:paraId="06A4E42B" w14:textId="77777777" w:rsidR="00E31B39" w:rsidRPr="007E2B51" w:rsidRDefault="00D25D3B" w:rsidP="00922BC0">
      <w:pPr>
        <w:spacing w:line="300" w:lineRule="exact"/>
        <w:ind w:leftChars="285" w:left="684" w:firstLine="2"/>
        <w:textDirection w:val="lrTbV"/>
        <w:rPr>
          <w:rFonts w:eastAsia="標楷體"/>
          <w:color w:val="FF0000"/>
          <w:szCs w:val="24"/>
        </w:rPr>
      </w:pPr>
      <w:r w:rsidRPr="007E2B51">
        <w:rPr>
          <w:rFonts w:eastAsia="標楷體" w:hint="eastAsia"/>
          <w:szCs w:val="24"/>
        </w:rPr>
        <w:t>(</w:t>
      </w:r>
      <w:r w:rsidRPr="007E2B51">
        <w:rPr>
          <w:rFonts w:eastAsia="標楷體"/>
          <w:szCs w:val="24"/>
        </w:rPr>
        <w:t>2</w:t>
      </w:r>
      <w:r w:rsidRPr="007E2B51">
        <w:rPr>
          <w:rFonts w:eastAsia="標楷體" w:hint="eastAsia"/>
          <w:szCs w:val="24"/>
        </w:rPr>
        <w:t>)</w:t>
      </w:r>
      <w:r w:rsidR="00E31B39" w:rsidRPr="007E2B51">
        <w:rPr>
          <w:rFonts w:eastAsia="標楷體"/>
          <w:szCs w:val="24"/>
        </w:rPr>
        <w:t>高中職、五專前三年或相當學程以下至國小：每人每學期補助</w:t>
      </w:r>
      <w:r w:rsidR="00923763" w:rsidRPr="007E2B51">
        <w:rPr>
          <w:rFonts w:eastAsia="標楷體" w:hint="eastAsia"/>
          <w:szCs w:val="24"/>
        </w:rPr>
        <w:t>新</w:t>
      </w:r>
      <w:r w:rsidR="00923763" w:rsidRPr="007E2B51">
        <w:rPr>
          <w:rFonts w:eastAsia="標楷體"/>
          <w:szCs w:val="24"/>
        </w:rPr>
        <w:t>台幣</w:t>
      </w:r>
      <w:r w:rsidR="00E31B39" w:rsidRPr="007E2B51">
        <w:rPr>
          <w:rFonts w:eastAsia="標楷體"/>
          <w:szCs w:val="24"/>
        </w:rPr>
        <w:t>500</w:t>
      </w:r>
      <w:r w:rsidR="00E31B39" w:rsidRPr="007E2B51">
        <w:rPr>
          <w:rFonts w:eastAsia="標楷體"/>
          <w:szCs w:val="24"/>
        </w:rPr>
        <w:t>元。</w:t>
      </w:r>
    </w:p>
    <w:bookmarkEnd w:id="9"/>
    <w:p w14:paraId="401904D4" w14:textId="58750F23" w:rsidR="00922BC0" w:rsidRPr="00D25D3B" w:rsidRDefault="007E2B51" w:rsidP="00BE7203">
      <w:pPr>
        <w:spacing w:line="300" w:lineRule="exact"/>
        <w:ind w:leftChars="135" w:left="684" w:hangingChars="150" w:hanging="360"/>
        <w:textDirection w:val="lrTbV"/>
        <w:rPr>
          <w:rFonts w:eastAsia="標楷體"/>
          <w:szCs w:val="24"/>
        </w:rPr>
      </w:pPr>
      <w:r>
        <w:rPr>
          <w:rFonts w:eastAsia="標楷體" w:hint="eastAsia"/>
          <w:szCs w:val="24"/>
        </w:rPr>
        <w:t>4</w:t>
      </w:r>
      <w:r w:rsidR="00922BC0" w:rsidRPr="007E2B51">
        <w:rPr>
          <w:rFonts w:eastAsia="標楷體" w:hint="eastAsia"/>
          <w:szCs w:val="24"/>
        </w:rPr>
        <w:t>、</w:t>
      </w:r>
      <w:r w:rsidRPr="007E2B51">
        <w:rPr>
          <w:rFonts w:eastAsia="標楷體" w:hint="eastAsia"/>
          <w:szCs w:val="24"/>
        </w:rPr>
        <w:t>證明文件</w:t>
      </w:r>
      <w:r w:rsidR="006E7586" w:rsidRPr="007E2B51">
        <w:rPr>
          <w:rFonts w:eastAsia="標楷體"/>
          <w:szCs w:val="24"/>
        </w:rPr>
        <w:t>：註明申請人姓名之學校收費單或在學證明書，並</w:t>
      </w:r>
      <w:bookmarkStart w:id="10" w:name="_Hlk163723917"/>
      <w:r w:rsidR="006E7586" w:rsidRPr="007E2B51">
        <w:rPr>
          <w:rFonts w:eastAsia="標楷體"/>
          <w:szCs w:val="24"/>
        </w:rPr>
        <w:t>由各單位依申請順序予以編號排列。</w:t>
      </w:r>
      <w:bookmarkEnd w:id="6"/>
      <w:bookmarkEnd w:id="10"/>
    </w:p>
    <w:sectPr w:rsidR="00922BC0" w:rsidRPr="00D25D3B" w:rsidSect="0098022D">
      <w:footerReference w:type="default" r:id="rId7"/>
      <w:pgSz w:w="11907" w:h="16840" w:code="9"/>
      <w:pgMar w:top="1134" w:right="1134" w:bottom="1134" w:left="1134" w:header="283" w:footer="22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CD22DF" w14:textId="77777777" w:rsidR="003344A9" w:rsidRDefault="003344A9" w:rsidP="000B01AC">
      <w:pPr>
        <w:spacing w:line="240" w:lineRule="auto"/>
      </w:pPr>
      <w:r>
        <w:separator/>
      </w:r>
    </w:p>
  </w:endnote>
  <w:endnote w:type="continuationSeparator" w:id="0">
    <w:p w14:paraId="514E1D1B" w14:textId="77777777" w:rsidR="003344A9" w:rsidRDefault="003344A9" w:rsidP="000B01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華康細圓體">
    <w:altName w:val="Arial Unicode MS"/>
    <w:charset w:val="88"/>
    <w:family w:val="modern"/>
    <w:pitch w:val="fixed"/>
    <w:sig w:usb0="00000000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9ADBBB" w14:textId="7CEC4256" w:rsidR="0082337C" w:rsidRDefault="0082337C" w:rsidP="0082337C">
    <w:pPr>
      <w:pStyle w:val="ab"/>
      <w:spacing w:line="240" w:lineRule="auto"/>
      <w:jc w:val="right"/>
    </w:pPr>
    <w:r>
      <w:rPr>
        <w:rFonts w:hint="eastAsia"/>
      </w:rPr>
      <w:t>2024/04</w:t>
    </w:r>
    <w:r>
      <w:rPr>
        <w:rFonts w:hint="eastAsia"/>
      </w:rPr>
      <w:t>修訂</w:t>
    </w:r>
  </w:p>
  <w:p w14:paraId="4D067D6B" w14:textId="77777777" w:rsidR="0082337C" w:rsidRDefault="0082337C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B5BAE4" w14:textId="77777777" w:rsidR="003344A9" w:rsidRDefault="003344A9" w:rsidP="000B01AC">
      <w:pPr>
        <w:spacing w:line="240" w:lineRule="auto"/>
      </w:pPr>
      <w:r>
        <w:separator/>
      </w:r>
    </w:p>
  </w:footnote>
  <w:footnote w:type="continuationSeparator" w:id="0">
    <w:p w14:paraId="55F10585" w14:textId="77777777" w:rsidR="003344A9" w:rsidRDefault="003344A9" w:rsidP="000B01A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372964"/>
    <w:multiLevelType w:val="hybridMultilevel"/>
    <w:tmpl w:val="FE26A686"/>
    <w:lvl w:ilvl="0" w:tplc="BBB6DCBE">
      <w:start w:val="1"/>
      <w:numFmt w:val="taiwaneseCountingThousand"/>
      <w:lvlText w:val="（%1）"/>
      <w:lvlJc w:val="left"/>
      <w:pPr>
        <w:tabs>
          <w:tab w:val="num" w:pos="3120"/>
        </w:tabs>
        <w:ind w:left="31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3360"/>
        </w:tabs>
        <w:ind w:left="33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800"/>
        </w:tabs>
        <w:ind w:left="48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6240"/>
        </w:tabs>
        <w:ind w:left="62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rawingGridVerticalSpacing w:val="163"/>
  <w:displayHorizontalDrawingGridEvery w:val="0"/>
  <w:displayVerticalDrawingGridEvery w:val="2"/>
  <w:doNotShadeFormData/>
  <w:characterSpacingControl w:val="compressPunctuation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052"/>
    <w:rsid w:val="0001223C"/>
    <w:rsid w:val="0005283A"/>
    <w:rsid w:val="00083FF4"/>
    <w:rsid w:val="000970BC"/>
    <w:rsid w:val="000B01AC"/>
    <w:rsid w:val="000F57FF"/>
    <w:rsid w:val="00105A77"/>
    <w:rsid w:val="00132886"/>
    <w:rsid w:val="00156DE2"/>
    <w:rsid w:val="001866DA"/>
    <w:rsid w:val="002834D5"/>
    <w:rsid w:val="00291E9E"/>
    <w:rsid w:val="002A40EE"/>
    <w:rsid w:val="002C6720"/>
    <w:rsid w:val="002F1B20"/>
    <w:rsid w:val="003001F1"/>
    <w:rsid w:val="003344A9"/>
    <w:rsid w:val="00347AF4"/>
    <w:rsid w:val="003743AD"/>
    <w:rsid w:val="00374FFE"/>
    <w:rsid w:val="00375728"/>
    <w:rsid w:val="00496612"/>
    <w:rsid w:val="004A48BE"/>
    <w:rsid w:val="004C2978"/>
    <w:rsid w:val="00587A05"/>
    <w:rsid w:val="005C7A20"/>
    <w:rsid w:val="00610356"/>
    <w:rsid w:val="00627032"/>
    <w:rsid w:val="00634052"/>
    <w:rsid w:val="006E5094"/>
    <w:rsid w:val="006E7586"/>
    <w:rsid w:val="007062DC"/>
    <w:rsid w:val="007408E0"/>
    <w:rsid w:val="007500A2"/>
    <w:rsid w:val="007969B4"/>
    <w:rsid w:val="007B6488"/>
    <w:rsid w:val="007C7196"/>
    <w:rsid w:val="007E2B51"/>
    <w:rsid w:val="007F756B"/>
    <w:rsid w:val="0082337C"/>
    <w:rsid w:val="00861746"/>
    <w:rsid w:val="00875F05"/>
    <w:rsid w:val="008B501C"/>
    <w:rsid w:val="008D6E49"/>
    <w:rsid w:val="008F3CD8"/>
    <w:rsid w:val="008F5786"/>
    <w:rsid w:val="00904D53"/>
    <w:rsid w:val="00905AF6"/>
    <w:rsid w:val="00922BC0"/>
    <w:rsid w:val="00923763"/>
    <w:rsid w:val="00933AE0"/>
    <w:rsid w:val="00977FB2"/>
    <w:rsid w:val="0098022D"/>
    <w:rsid w:val="00987F25"/>
    <w:rsid w:val="009D3C55"/>
    <w:rsid w:val="00A423D4"/>
    <w:rsid w:val="00A732E5"/>
    <w:rsid w:val="00A816AF"/>
    <w:rsid w:val="00AF6E98"/>
    <w:rsid w:val="00B0205F"/>
    <w:rsid w:val="00B077D7"/>
    <w:rsid w:val="00B20279"/>
    <w:rsid w:val="00BC51C7"/>
    <w:rsid w:val="00BC77BB"/>
    <w:rsid w:val="00BE0C01"/>
    <w:rsid w:val="00BE350C"/>
    <w:rsid w:val="00BE7203"/>
    <w:rsid w:val="00C06CC6"/>
    <w:rsid w:val="00C15ECC"/>
    <w:rsid w:val="00C84501"/>
    <w:rsid w:val="00CA5F20"/>
    <w:rsid w:val="00CE4FD1"/>
    <w:rsid w:val="00CE790B"/>
    <w:rsid w:val="00D12F6B"/>
    <w:rsid w:val="00D25D3B"/>
    <w:rsid w:val="00DF3584"/>
    <w:rsid w:val="00E12420"/>
    <w:rsid w:val="00E16A69"/>
    <w:rsid w:val="00E31B39"/>
    <w:rsid w:val="00E33297"/>
    <w:rsid w:val="00E55728"/>
    <w:rsid w:val="00EB160A"/>
    <w:rsid w:val="00EC3566"/>
    <w:rsid w:val="00EE4D4F"/>
    <w:rsid w:val="00F65E7B"/>
    <w:rsid w:val="00F93BFD"/>
    <w:rsid w:val="00FB1737"/>
    <w:rsid w:val="00FC748A"/>
    <w:rsid w:val="00FE3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069E83C"/>
  <w15:docId w15:val="{BAA6889A-8151-4CD3-A280-0BD3FFDB8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851" w:lineRule="exact"/>
      <w:textAlignment w:val="center"/>
    </w:pPr>
    <w:rPr>
      <w:sz w:val="24"/>
    </w:rPr>
  </w:style>
  <w:style w:type="paragraph" w:styleId="2">
    <w:name w:val="heading 2"/>
    <w:basedOn w:val="a"/>
    <w:next w:val="a"/>
    <w:qFormat/>
    <w:pPr>
      <w:keepNext/>
      <w:spacing w:line="720" w:lineRule="atLeast"/>
      <w:outlineLvl w:val="1"/>
    </w:pPr>
    <w:rPr>
      <w:rFonts w:ascii="Arial" w:hAnsi="Arial"/>
      <w:b/>
      <w:sz w:val="48"/>
    </w:rPr>
  </w:style>
  <w:style w:type="paragraph" w:styleId="3">
    <w:name w:val="heading 3"/>
    <w:basedOn w:val="a"/>
    <w:next w:val="a0"/>
    <w:qFormat/>
    <w:pPr>
      <w:spacing w:before="240" w:after="240" w:line="240" w:lineRule="auto"/>
      <w:textAlignment w:val="baseline"/>
      <w:outlineLvl w:val="2"/>
    </w:pPr>
    <w:rPr>
      <w:rFonts w:ascii="細明體" w:hAnsi="Arial"/>
      <w:b/>
      <w:sz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pPr>
      <w:spacing w:line="240" w:lineRule="auto"/>
      <w:ind w:left="480"/>
      <w:textAlignment w:val="baseline"/>
    </w:pPr>
    <w:rPr>
      <w:rFonts w:ascii="細明體"/>
    </w:rPr>
  </w:style>
  <w:style w:type="paragraph" w:customStyle="1" w:styleId="1">
    <w:name w:val="內文1"/>
    <w:basedOn w:val="a"/>
    <w:pPr>
      <w:jc w:val="center"/>
    </w:pPr>
    <w:rPr>
      <w:position w:val="28"/>
    </w:rPr>
  </w:style>
  <w:style w:type="character" w:customStyle="1" w:styleId="a4">
    <w:name w:val="紅色"/>
    <w:rPr>
      <w:color w:val="FF0000"/>
      <w:position w:val="24"/>
    </w:rPr>
  </w:style>
  <w:style w:type="character" w:customStyle="1" w:styleId="a5">
    <w:name w:val="黑色"/>
    <w:rPr>
      <w:color w:val="000000"/>
      <w:position w:val="24"/>
    </w:rPr>
  </w:style>
  <w:style w:type="paragraph" w:customStyle="1" w:styleId="a6">
    <w:name w:val="單行紅字"/>
    <w:pPr>
      <w:widowControl w:val="0"/>
      <w:adjustRightInd w:val="0"/>
      <w:textAlignment w:val="baseline"/>
    </w:pPr>
    <w:rPr>
      <w:color w:val="FF0000"/>
      <w:sz w:val="24"/>
    </w:rPr>
  </w:style>
  <w:style w:type="paragraph" w:customStyle="1" w:styleId="a7">
    <w:name w:val="白字"/>
    <w:basedOn w:val="a"/>
    <w:pPr>
      <w:spacing w:line="240" w:lineRule="auto"/>
    </w:pPr>
    <w:rPr>
      <w:color w:val="FFFFFF"/>
    </w:rPr>
  </w:style>
  <w:style w:type="paragraph" w:customStyle="1" w:styleId="a8">
    <w:name w:val="單行黑字"/>
    <w:basedOn w:val="a"/>
    <w:pPr>
      <w:spacing w:before="120" w:line="240" w:lineRule="auto"/>
      <w:jc w:val="center"/>
    </w:pPr>
  </w:style>
  <w:style w:type="character" w:styleId="a9">
    <w:name w:val="annotation reference"/>
    <w:semiHidden/>
    <w:rPr>
      <w:sz w:val="18"/>
    </w:rPr>
  </w:style>
  <w:style w:type="paragraph" w:styleId="aa">
    <w:name w:val="annotation text"/>
    <w:basedOn w:val="a"/>
    <w:semiHidden/>
    <w:pPr>
      <w:spacing w:line="360" w:lineRule="atLeast"/>
      <w:textAlignment w:val="baseline"/>
    </w:pPr>
  </w:style>
  <w:style w:type="paragraph" w:styleId="ab">
    <w:name w:val="header"/>
    <w:basedOn w:val="a"/>
    <w:link w:val="ac"/>
    <w:uiPriority w:val="99"/>
    <w:unhideWhenUsed/>
    <w:rsid w:val="000B01AC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c">
    <w:name w:val="頁首 字元"/>
    <w:basedOn w:val="a1"/>
    <w:link w:val="ab"/>
    <w:uiPriority w:val="99"/>
    <w:rsid w:val="000B01AC"/>
  </w:style>
  <w:style w:type="paragraph" w:styleId="ad">
    <w:name w:val="footer"/>
    <w:basedOn w:val="a"/>
    <w:link w:val="ae"/>
    <w:uiPriority w:val="99"/>
    <w:unhideWhenUsed/>
    <w:rsid w:val="000B01AC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e">
    <w:name w:val="頁尾 字元"/>
    <w:basedOn w:val="a1"/>
    <w:link w:val="ad"/>
    <w:uiPriority w:val="99"/>
    <w:rsid w:val="000B01AC"/>
  </w:style>
  <w:style w:type="paragraph" w:styleId="af">
    <w:name w:val="Balloon Text"/>
    <w:basedOn w:val="a"/>
    <w:link w:val="af0"/>
    <w:uiPriority w:val="99"/>
    <w:semiHidden/>
    <w:unhideWhenUsed/>
    <w:rsid w:val="00347AF4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註解方塊文字 字元"/>
    <w:basedOn w:val="a1"/>
    <w:link w:val="af"/>
    <w:uiPriority w:val="99"/>
    <w:semiHidden/>
    <w:rsid w:val="00347AF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337</Words>
  <Characters>167</Characters>
  <Application>Microsoft Office Word</Application>
  <DocSecurity>0</DocSecurity>
  <Lines>1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企業管理學系</dc:creator>
  <cp:lastModifiedBy>user</cp:lastModifiedBy>
  <cp:revision>4</cp:revision>
  <cp:lastPrinted>2022-09-07T02:50:00Z</cp:lastPrinted>
  <dcterms:created xsi:type="dcterms:W3CDTF">2024-04-11T08:59:00Z</dcterms:created>
  <dcterms:modified xsi:type="dcterms:W3CDTF">2025-03-05T00:33:00Z</dcterms:modified>
</cp:coreProperties>
</file>